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EE" w:rsidRDefault="00493DEE" w:rsidP="00493DEE">
      <w:pPr>
        <w:bidi w:val="0"/>
        <w:spacing w:after="270" w:line="240" w:lineRule="auto"/>
        <w:jc w:val="center"/>
        <w:rPr>
          <w:rFonts w:ascii="Times New Roman" w:eastAsia="Times New Roman" w:hAnsi="Times New Roman" w:cs="Simplified Arabic" w:hint="cs"/>
          <w:sz w:val="27"/>
          <w:szCs w:val="27"/>
          <w:rtl/>
          <w:lang w:bidi="ar-EG"/>
        </w:rPr>
      </w:pPr>
      <w:r w:rsidRPr="00493DEE">
        <w:rPr>
          <w:rFonts w:ascii="Times New Roman" w:eastAsia="Times New Roman" w:hAnsi="Times New Roman" w:cs="Simplified Arabic"/>
          <w:sz w:val="27"/>
          <w:szCs w:val="27"/>
        </w:rPr>
        <w:br/>
      </w:r>
      <w:r>
        <w:rPr>
          <w:rFonts w:ascii="Times New Roman" w:eastAsia="Times New Roman" w:hAnsi="Times New Roman" w:cs="Simplified Arabic" w:hint="cs"/>
          <w:sz w:val="27"/>
          <w:szCs w:val="27"/>
          <w:rtl/>
          <w:lang w:bidi="ar-EG"/>
        </w:rPr>
        <w:t>بسم الله الرحمن الرحيم</w:t>
      </w:r>
    </w:p>
    <w:p w:rsidR="00493DEE" w:rsidRPr="00493DEE" w:rsidRDefault="00493DEE" w:rsidP="00493DEE">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93DEE">
        <w:rPr>
          <w:rFonts w:ascii="Times New Roman" w:eastAsia="Times New Roman" w:hAnsi="Times New Roman" w:cs="Times New Roman"/>
          <w:b/>
          <w:bCs/>
          <w:kern w:val="36"/>
          <w:sz w:val="48"/>
          <w:szCs w:val="48"/>
        </w:rPr>
        <w:t>How to prepare a lesson ?</w:t>
      </w:r>
    </w:p>
    <w:p w:rsidR="00493DEE" w:rsidRDefault="00493DEE" w:rsidP="00493DEE">
      <w:pPr>
        <w:bidi w:val="0"/>
        <w:spacing w:after="270" w:line="240" w:lineRule="auto"/>
        <w:jc w:val="center"/>
        <w:rPr>
          <w:rFonts w:ascii="Times New Roman" w:eastAsia="Times New Roman" w:hAnsi="Times New Roman" w:cs="Simplified Arabic" w:hint="cs"/>
          <w:sz w:val="27"/>
          <w:szCs w:val="27"/>
          <w:rtl/>
          <w:lang w:bidi="ar-EG"/>
        </w:rPr>
      </w:pPr>
    </w:p>
    <w:p w:rsidR="00493DEE" w:rsidRPr="00493DEE" w:rsidRDefault="00493DEE" w:rsidP="00493DEE">
      <w:pPr>
        <w:bidi w:val="0"/>
        <w:spacing w:after="270" w:line="240" w:lineRule="auto"/>
        <w:jc w:val="both"/>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tl/>
        </w:rPr>
        <w:t xml:space="preserve">هذا الموضوع - إن شاء الله - خاص </w:t>
      </w:r>
      <w:proofErr w:type="spellStart"/>
      <w:r w:rsidRPr="00493DEE">
        <w:rPr>
          <w:rFonts w:ascii="Times New Roman" w:eastAsia="Times New Roman" w:hAnsi="Times New Roman" w:cs="Simplified Arabic"/>
          <w:sz w:val="27"/>
          <w:szCs w:val="27"/>
          <w:rtl/>
        </w:rPr>
        <w:t>بمدرسى</w:t>
      </w:r>
      <w:proofErr w:type="spellEnd"/>
      <w:r w:rsidRPr="00493DEE">
        <w:rPr>
          <w:rFonts w:ascii="Times New Roman" w:eastAsia="Times New Roman" w:hAnsi="Times New Roman" w:cs="Simplified Arabic"/>
          <w:sz w:val="27"/>
          <w:szCs w:val="27"/>
          <w:rtl/>
        </w:rPr>
        <w:t xml:space="preserve"> اللغة الإنجليزية عن خطوات تحضير درس باللغة الإنجليزية و الهدف من كل خطوة وهو هام بالنسبة للتدريس و الإلمام </w:t>
      </w:r>
      <w:proofErr w:type="spellStart"/>
      <w:r w:rsidRPr="00493DEE">
        <w:rPr>
          <w:rFonts w:ascii="Times New Roman" w:eastAsia="Times New Roman" w:hAnsi="Times New Roman" w:cs="Simplified Arabic"/>
          <w:sz w:val="27"/>
          <w:szCs w:val="27"/>
          <w:rtl/>
        </w:rPr>
        <w:t>به</w:t>
      </w:r>
      <w:proofErr w:type="spellEnd"/>
      <w:r w:rsidRPr="00493DEE">
        <w:rPr>
          <w:rFonts w:ascii="Times New Roman" w:eastAsia="Times New Roman" w:hAnsi="Times New Roman" w:cs="Simplified Arabic"/>
          <w:sz w:val="27"/>
          <w:szCs w:val="27"/>
          <w:rtl/>
        </w:rPr>
        <w:t xml:space="preserve"> من ناحية و مفيد </w:t>
      </w:r>
      <w:proofErr w:type="spellStart"/>
      <w:r w:rsidRPr="00493DEE">
        <w:rPr>
          <w:rFonts w:ascii="Times New Roman" w:eastAsia="Times New Roman" w:hAnsi="Times New Roman" w:cs="Simplified Arabic"/>
          <w:sz w:val="27"/>
          <w:szCs w:val="27"/>
          <w:rtl/>
        </w:rPr>
        <w:t>فى</w:t>
      </w:r>
      <w:proofErr w:type="spellEnd"/>
      <w:r w:rsidRPr="00493DEE">
        <w:rPr>
          <w:rFonts w:ascii="Times New Roman" w:eastAsia="Times New Roman" w:hAnsi="Times New Roman" w:cs="Simplified Arabic"/>
          <w:sz w:val="27"/>
          <w:szCs w:val="27"/>
          <w:rtl/>
        </w:rPr>
        <w:t xml:space="preserve"> المقابلات الشخصية من ناحية أخرى</w:t>
      </w:r>
      <w:r w:rsidRPr="00493DEE">
        <w:rPr>
          <w:rFonts w:ascii="Times New Roman" w:eastAsia="Times New Roman" w:hAnsi="Times New Roman" w:cs="Simplified Arabic"/>
          <w:sz w:val="27"/>
          <w:szCs w:val="27"/>
        </w:rPr>
        <w:t xml:space="preserve"> . </w:t>
      </w:r>
      <w:r w:rsidRPr="00493DEE">
        <w:rPr>
          <w:rFonts w:ascii="Times New Roman" w:eastAsia="Times New Roman" w:hAnsi="Times New Roman" w:cs="Simplified Arabic"/>
          <w:sz w:val="27"/>
          <w:szCs w:val="27"/>
          <w:rtl/>
        </w:rPr>
        <w:t xml:space="preserve">و إن شاء الله سيكون الشرح بالإنجليزية و عند و جود </w:t>
      </w:r>
      <w:proofErr w:type="spellStart"/>
      <w:r w:rsidRPr="00493DEE">
        <w:rPr>
          <w:rFonts w:ascii="Times New Roman" w:eastAsia="Times New Roman" w:hAnsi="Times New Roman" w:cs="Simplified Arabic"/>
          <w:sz w:val="27"/>
          <w:szCs w:val="27"/>
          <w:rtl/>
        </w:rPr>
        <w:t>أى</w:t>
      </w:r>
      <w:proofErr w:type="spellEnd"/>
      <w:r w:rsidRPr="00493DEE">
        <w:rPr>
          <w:rFonts w:ascii="Times New Roman" w:eastAsia="Times New Roman" w:hAnsi="Times New Roman" w:cs="Simplified Arabic"/>
          <w:sz w:val="27"/>
          <w:szCs w:val="27"/>
          <w:rtl/>
        </w:rPr>
        <w:t xml:space="preserve"> استفسار عن كلمة أو جملة ، </w:t>
      </w:r>
      <w:proofErr w:type="spellStart"/>
      <w:r w:rsidRPr="00493DEE">
        <w:rPr>
          <w:rFonts w:ascii="Times New Roman" w:eastAsia="Times New Roman" w:hAnsi="Times New Roman" w:cs="Simplified Arabic"/>
          <w:sz w:val="27"/>
          <w:szCs w:val="27"/>
          <w:rtl/>
        </w:rPr>
        <w:t>إسأل</w:t>
      </w:r>
      <w:proofErr w:type="spellEnd"/>
      <w:r w:rsidRPr="00493DEE">
        <w:rPr>
          <w:rFonts w:ascii="Times New Roman" w:eastAsia="Times New Roman" w:hAnsi="Times New Roman" w:cs="Simplified Arabic"/>
          <w:sz w:val="27"/>
          <w:szCs w:val="27"/>
          <w:rtl/>
        </w:rPr>
        <w:t xml:space="preserve"> و إن شاء الله تجد ترجمة الكلمة أو العبارة و ما الغرض منها</w:t>
      </w:r>
      <w:r w:rsidRPr="00493DEE">
        <w:rPr>
          <w:rFonts w:ascii="Times New Roman" w:eastAsia="Times New Roman" w:hAnsi="Times New Roman" w:cs="Simplified Arabic"/>
          <w:sz w:val="27"/>
          <w:szCs w:val="27"/>
        </w:rPr>
        <w:t xml:space="preserve"> . </w:t>
      </w:r>
      <w:r w:rsidRPr="00493DEE">
        <w:rPr>
          <w:rFonts w:ascii="Times New Roman" w:eastAsia="Times New Roman" w:hAnsi="Times New Roman" w:cs="Simplified Arabic"/>
          <w:sz w:val="27"/>
          <w:szCs w:val="27"/>
        </w:rPr>
        <w:br/>
      </w:r>
    </w:p>
    <w:p w:rsidR="00493DEE" w:rsidRPr="00493DEE" w:rsidRDefault="00493DEE" w:rsidP="00493DEE">
      <w:pPr>
        <w:bidi w:val="0"/>
        <w:spacing w:after="0" w:line="240" w:lineRule="auto"/>
        <w:jc w:val="center"/>
        <w:rPr>
          <w:rFonts w:ascii="Times New Roman" w:eastAsia="Times New Roman" w:hAnsi="Times New Roman" w:cs="Simplified Arabic"/>
          <w:sz w:val="27"/>
          <w:szCs w:val="27"/>
        </w:rPr>
      </w:pPr>
      <w:r w:rsidRPr="00493DEE">
        <w:rPr>
          <w:rFonts w:ascii="Times New Roman" w:eastAsia="Times New Roman" w:hAnsi="Times New Roman" w:cs="Simplified Arabic"/>
          <w:color w:val="A0522D"/>
          <w:sz w:val="48"/>
          <w:szCs w:val="48"/>
        </w:rPr>
        <w:t xml:space="preserve">THE TITLE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 xml:space="preserve">At the beginning , the teacher writes the title at the middle of the page and the title should contain the unit the lesson and the page . </w:t>
      </w:r>
    </w:p>
    <w:p w:rsidR="00493DEE" w:rsidRPr="00493DEE" w:rsidRDefault="00493DEE" w:rsidP="00493DEE">
      <w:pPr>
        <w:bidi w:val="0"/>
        <w:spacing w:after="270" w:line="240" w:lineRule="auto"/>
        <w:rPr>
          <w:rFonts w:ascii="Times New Roman" w:eastAsia="Times New Roman" w:hAnsi="Times New Roman" w:cs="Simplified Arabic"/>
          <w:color w:val="A0522D"/>
          <w:sz w:val="27"/>
          <w:szCs w:val="27"/>
        </w:rPr>
      </w:pPr>
    </w:p>
    <w:p w:rsidR="00493DEE" w:rsidRPr="00493DEE" w:rsidRDefault="00493DEE" w:rsidP="00493DEE">
      <w:pPr>
        <w:bidi w:val="0"/>
        <w:spacing w:after="0" w:line="240" w:lineRule="auto"/>
        <w:jc w:val="center"/>
        <w:rPr>
          <w:rFonts w:ascii="Times New Roman" w:eastAsia="Times New Roman" w:hAnsi="Times New Roman" w:cs="Simplified Arabic"/>
          <w:color w:val="A0522D"/>
          <w:sz w:val="27"/>
          <w:szCs w:val="27"/>
        </w:rPr>
      </w:pPr>
      <w:r w:rsidRPr="00493DEE">
        <w:rPr>
          <w:rFonts w:ascii="Times New Roman" w:eastAsia="Times New Roman" w:hAnsi="Times New Roman" w:cs="Simplified Arabic"/>
          <w:color w:val="A0522D"/>
          <w:sz w:val="48"/>
          <w:szCs w:val="48"/>
        </w:rPr>
        <w:t xml:space="preserve">Learning Objectives </w:t>
      </w:r>
    </w:p>
    <w:p w:rsidR="00493DEE" w:rsidRPr="00493DEE" w:rsidRDefault="00493DEE" w:rsidP="00493DEE">
      <w:pPr>
        <w:bidi w:val="0"/>
        <w:spacing w:after="27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 xml:space="preserve">This step should involve the objectives - the aims - that should be achieved by the end of the period . Objectives should be written in a behavioral items . </w:t>
      </w:r>
    </w:p>
    <w:p w:rsidR="00493DEE" w:rsidRPr="00493DEE" w:rsidRDefault="00493DEE" w:rsidP="00493DEE">
      <w:pPr>
        <w:bidi w:val="0"/>
        <w:spacing w:after="0" w:line="240" w:lineRule="auto"/>
        <w:rPr>
          <w:rFonts w:ascii="Times New Roman" w:eastAsia="Times New Roman" w:hAnsi="Times New Roman" w:cs="Simplified Arabic"/>
          <w:color w:val="A0522D"/>
          <w:sz w:val="27"/>
          <w:szCs w:val="27"/>
        </w:rPr>
      </w:pPr>
    </w:p>
    <w:p w:rsidR="00493DEE" w:rsidRPr="00493DEE" w:rsidRDefault="00493DEE" w:rsidP="00493DEE">
      <w:pPr>
        <w:bidi w:val="0"/>
        <w:spacing w:after="0" w:line="240" w:lineRule="auto"/>
        <w:jc w:val="center"/>
        <w:rPr>
          <w:rFonts w:ascii="Times New Roman" w:eastAsia="Times New Roman" w:hAnsi="Times New Roman" w:cs="Simplified Arabic"/>
          <w:color w:val="A0522D"/>
          <w:sz w:val="27"/>
          <w:szCs w:val="27"/>
        </w:rPr>
      </w:pPr>
      <w:r w:rsidRPr="00493DEE">
        <w:rPr>
          <w:rFonts w:ascii="Times New Roman" w:eastAsia="Times New Roman" w:hAnsi="Times New Roman" w:cs="Simplified Arabic"/>
          <w:color w:val="A0522D"/>
          <w:sz w:val="48"/>
          <w:szCs w:val="48"/>
        </w:rPr>
        <w:t xml:space="preserve">WARM_UP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br/>
        <w:t xml:space="preserve">This step contains a question or an exercise to get the students out of the previous period and make them think in English so it would be easy for them to perceive the following materials . </w:t>
      </w:r>
      <w:r w:rsidRPr="00493DEE">
        <w:rPr>
          <w:rFonts w:ascii="Times New Roman" w:eastAsia="Times New Roman" w:hAnsi="Times New Roman" w:cs="Simplified Arabic"/>
          <w:sz w:val="27"/>
          <w:szCs w:val="27"/>
        </w:rPr>
        <w:br/>
        <w:t xml:space="preserve">The question may be of two kinds : </w:t>
      </w:r>
      <w:r w:rsidRPr="00493DEE">
        <w:rPr>
          <w:rFonts w:ascii="Times New Roman" w:eastAsia="Times New Roman" w:hAnsi="Times New Roman" w:cs="Simplified Arabic"/>
          <w:sz w:val="27"/>
          <w:szCs w:val="27"/>
        </w:rPr>
        <w:br/>
        <w:t xml:space="preserve">* A question about the surroundings . </w:t>
      </w:r>
      <w:r w:rsidRPr="00493DEE">
        <w:rPr>
          <w:rFonts w:ascii="Times New Roman" w:eastAsia="Times New Roman" w:hAnsi="Times New Roman" w:cs="Simplified Arabic"/>
          <w:sz w:val="27"/>
          <w:szCs w:val="27"/>
        </w:rPr>
        <w:br/>
        <w:t xml:space="preserve">* Or : a question about previous learned material to be as a kind of revision . </w:t>
      </w:r>
    </w:p>
    <w:p w:rsidR="00493DEE" w:rsidRPr="00493DEE" w:rsidRDefault="00493DEE" w:rsidP="00493DEE">
      <w:pPr>
        <w:bidi w:val="0"/>
        <w:spacing w:after="270" w:line="240" w:lineRule="auto"/>
        <w:rPr>
          <w:rFonts w:ascii="Times New Roman" w:eastAsia="Times New Roman" w:hAnsi="Times New Roman" w:cs="Simplified Arabic"/>
          <w:color w:val="A0522D"/>
          <w:sz w:val="27"/>
          <w:szCs w:val="27"/>
        </w:rPr>
      </w:pPr>
    </w:p>
    <w:p w:rsidR="00493DEE" w:rsidRPr="00493DEE" w:rsidRDefault="00493DEE" w:rsidP="00493DEE">
      <w:pPr>
        <w:bidi w:val="0"/>
        <w:spacing w:after="0" w:line="240" w:lineRule="auto"/>
        <w:jc w:val="center"/>
        <w:rPr>
          <w:rFonts w:ascii="Times New Roman" w:eastAsia="Times New Roman" w:hAnsi="Times New Roman" w:cs="Simplified Arabic"/>
          <w:color w:val="A0522D"/>
          <w:sz w:val="27"/>
          <w:szCs w:val="27"/>
        </w:rPr>
      </w:pPr>
      <w:r w:rsidRPr="00493DEE">
        <w:rPr>
          <w:rFonts w:ascii="Times New Roman" w:eastAsia="Times New Roman" w:hAnsi="Times New Roman" w:cs="Simplified Arabic"/>
          <w:color w:val="A0522D"/>
          <w:sz w:val="48"/>
          <w:szCs w:val="48"/>
        </w:rPr>
        <w:t xml:space="preserve">THE PRESENTATION </w:t>
      </w:r>
    </w:p>
    <w:p w:rsidR="00493DEE" w:rsidRPr="00493DEE" w:rsidRDefault="00493DEE" w:rsidP="00493DEE">
      <w:pPr>
        <w:bidi w:val="0"/>
        <w:spacing w:after="27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lastRenderedPageBreak/>
        <w:br/>
      </w:r>
      <w:r w:rsidRPr="00493DEE">
        <w:rPr>
          <w:rFonts w:ascii="Times New Roman" w:eastAsia="Times New Roman" w:hAnsi="Times New Roman" w:cs="Simplified Arabic"/>
          <w:sz w:val="27"/>
          <w:szCs w:val="27"/>
        </w:rPr>
        <w:br/>
      </w:r>
      <w:r w:rsidRPr="00493DEE">
        <w:rPr>
          <w:rFonts w:ascii="Times New Roman" w:eastAsia="Times New Roman" w:hAnsi="Times New Roman" w:cs="Simplified Arabic"/>
          <w:color w:val="000080"/>
          <w:sz w:val="48"/>
          <w:szCs w:val="48"/>
        </w:rPr>
        <w:t xml:space="preserve">And it contains : </w:t>
      </w:r>
    </w:p>
    <w:p w:rsidR="00493DEE" w:rsidRPr="00493DEE" w:rsidRDefault="00493DEE" w:rsidP="00493DEE">
      <w:pPr>
        <w:bidi w:val="0"/>
        <w:spacing w:after="0" w:line="240" w:lineRule="auto"/>
        <w:jc w:val="center"/>
        <w:rPr>
          <w:rFonts w:ascii="Times New Roman" w:eastAsia="Times New Roman" w:hAnsi="Times New Roman" w:cs="Simplified Arabic"/>
          <w:sz w:val="27"/>
          <w:szCs w:val="27"/>
        </w:rPr>
      </w:pPr>
      <w:r w:rsidRPr="00493DEE">
        <w:rPr>
          <w:rFonts w:ascii="Times New Roman" w:eastAsia="Times New Roman" w:hAnsi="Times New Roman" w:cs="Simplified Arabic"/>
          <w:color w:val="2F4F4F"/>
          <w:sz w:val="36"/>
          <w:szCs w:val="36"/>
        </w:rPr>
        <w:t xml:space="preserve">New Vocabulary :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the new words in the lesson and their meaning in English</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jc w:val="center"/>
        <w:rPr>
          <w:rFonts w:ascii="Times New Roman" w:eastAsia="Times New Roman" w:hAnsi="Times New Roman" w:cs="Simplified Arabic"/>
          <w:sz w:val="27"/>
          <w:szCs w:val="27"/>
        </w:rPr>
      </w:pPr>
      <w:r w:rsidRPr="00493DEE">
        <w:rPr>
          <w:rFonts w:ascii="Times New Roman" w:eastAsia="Times New Roman" w:hAnsi="Times New Roman" w:cs="Simplified Arabic"/>
          <w:color w:val="2F4F4F"/>
          <w:sz w:val="36"/>
          <w:szCs w:val="36"/>
        </w:rPr>
        <w:t xml:space="preserve">New Structure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 xml:space="preserve">The new grammar items of the lesson .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jc w:val="center"/>
        <w:rPr>
          <w:rFonts w:ascii="Times New Roman" w:eastAsia="Times New Roman" w:hAnsi="Times New Roman" w:cs="Simplified Arabic"/>
          <w:sz w:val="27"/>
          <w:szCs w:val="27"/>
        </w:rPr>
      </w:pPr>
      <w:r w:rsidRPr="00493DEE">
        <w:rPr>
          <w:rFonts w:ascii="Times New Roman" w:eastAsia="Times New Roman" w:hAnsi="Times New Roman" w:cs="Simplified Arabic"/>
          <w:color w:val="2F4F4F"/>
          <w:sz w:val="36"/>
          <w:szCs w:val="36"/>
        </w:rPr>
        <w:t xml:space="preserve">New Idioms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The new phrasal verbs , the expressions and proverbs in a lesson.</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jc w:val="center"/>
        <w:rPr>
          <w:rFonts w:ascii="Times New Roman" w:eastAsia="Times New Roman" w:hAnsi="Times New Roman" w:cs="Simplified Arabic"/>
          <w:sz w:val="27"/>
          <w:szCs w:val="27"/>
        </w:rPr>
      </w:pPr>
      <w:r w:rsidRPr="00493DEE">
        <w:rPr>
          <w:rFonts w:ascii="Times New Roman" w:eastAsia="Times New Roman" w:hAnsi="Times New Roman" w:cs="Simplified Arabic"/>
          <w:color w:val="000080"/>
          <w:sz w:val="48"/>
          <w:szCs w:val="48"/>
        </w:rPr>
        <w:t xml:space="preserve">DRILL &amp; PRACTICE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 xml:space="preserve">this step is intended to reinforce the items that the teacher has explained and both of drill and practice are exercises but there is a kind of difference between them : </w:t>
      </w:r>
      <w:r w:rsidRPr="00493DEE">
        <w:rPr>
          <w:rFonts w:ascii="Times New Roman" w:eastAsia="Times New Roman" w:hAnsi="Times New Roman" w:cs="Simplified Arabic"/>
          <w:sz w:val="27"/>
          <w:szCs w:val="27"/>
        </w:rPr>
        <w:br/>
      </w:r>
      <w:r w:rsidRPr="00493DEE">
        <w:rPr>
          <w:rFonts w:ascii="Times New Roman" w:eastAsia="Times New Roman" w:hAnsi="Times New Roman" w:cs="Simplified Arabic"/>
          <w:sz w:val="27"/>
          <w:szCs w:val="27"/>
        </w:rPr>
        <w:br/>
      </w:r>
      <w:r w:rsidRPr="00493DEE">
        <w:rPr>
          <w:rFonts w:ascii="Times New Roman" w:eastAsia="Times New Roman" w:hAnsi="Times New Roman" w:cs="Simplified Arabic"/>
          <w:sz w:val="36"/>
          <w:szCs w:val="36"/>
        </w:rPr>
        <w:t>Drill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 xml:space="preserve">is intended to reinforce the students' motor skills or the material they have preserved . </w:t>
      </w:r>
      <w:r w:rsidRPr="00493DEE">
        <w:rPr>
          <w:rFonts w:ascii="Times New Roman" w:eastAsia="Times New Roman" w:hAnsi="Times New Roman" w:cs="Simplified Arabic"/>
          <w:sz w:val="27"/>
          <w:szCs w:val="27"/>
        </w:rPr>
        <w:br/>
      </w:r>
      <w:r w:rsidRPr="00493DEE">
        <w:rPr>
          <w:rFonts w:ascii="Times New Roman" w:eastAsia="Times New Roman" w:hAnsi="Times New Roman" w:cs="Simplified Arabic"/>
          <w:sz w:val="36"/>
          <w:szCs w:val="36"/>
        </w:rPr>
        <w:t xml:space="preserve">As for Practice </w:t>
      </w:r>
      <w:r w:rsidRPr="00493DEE">
        <w:rPr>
          <w:rFonts w:ascii="Times New Roman" w:eastAsia="Times New Roman" w:hAnsi="Times New Roman" w:cs="Simplified Arabic"/>
          <w:sz w:val="27"/>
          <w:szCs w:val="27"/>
        </w:rPr>
        <w:br/>
      </w:r>
      <w:r w:rsidRPr="00493DEE">
        <w:rPr>
          <w:rFonts w:ascii="Times New Roman" w:eastAsia="Times New Roman" w:hAnsi="Times New Roman" w:cs="Simplified Arabic"/>
          <w:sz w:val="27"/>
          <w:szCs w:val="27"/>
        </w:rPr>
        <w:br/>
        <w:t xml:space="preserve">is the intelligent application of what the students have learned </w:t>
      </w:r>
      <w:r w:rsidRPr="00493DEE">
        <w:rPr>
          <w:rFonts w:ascii="Times New Roman" w:eastAsia="Times New Roman" w:hAnsi="Times New Roman" w:cs="Simplified Arabic"/>
          <w:sz w:val="27"/>
          <w:szCs w:val="27"/>
        </w:rPr>
        <w:br/>
      </w:r>
      <w:r w:rsidRPr="00493DEE">
        <w:rPr>
          <w:rFonts w:ascii="Times New Roman" w:eastAsia="Times New Roman" w:hAnsi="Times New Roman" w:cs="Simplified Arabic"/>
          <w:sz w:val="27"/>
          <w:szCs w:val="27"/>
        </w:rPr>
        <w:br/>
        <w:t xml:space="preserve">For example : the students may drill the text of a theory but they apply it to the exercises in </w:t>
      </w:r>
      <w:proofErr w:type="spellStart"/>
      <w:r w:rsidRPr="00493DEE">
        <w:rPr>
          <w:rFonts w:ascii="Times New Roman" w:eastAsia="Times New Roman" w:hAnsi="Times New Roman" w:cs="Simplified Arabic"/>
          <w:sz w:val="27"/>
          <w:szCs w:val="27"/>
        </w:rPr>
        <w:t>Maths</w:t>
      </w:r>
      <w:proofErr w:type="spellEnd"/>
      <w:r w:rsidRPr="00493DEE">
        <w:rPr>
          <w:rFonts w:ascii="Times New Roman" w:eastAsia="Times New Roman" w:hAnsi="Times New Roman" w:cs="Simplified Arabic"/>
          <w:sz w:val="27"/>
          <w:szCs w:val="27"/>
        </w:rPr>
        <w:t xml:space="preserve"> </w:t>
      </w:r>
    </w:p>
    <w:p w:rsidR="00493DEE" w:rsidRPr="00493DEE" w:rsidRDefault="00493DEE" w:rsidP="00493DEE">
      <w:pPr>
        <w:bidi w:val="0"/>
        <w:spacing w:after="27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br/>
      </w:r>
      <w:proofErr w:type="spellStart"/>
      <w:r w:rsidRPr="00493DEE">
        <w:rPr>
          <w:rFonts w:ascii="Times New Roman" w:eastAsia="Times New Roman" w:hAnsi="Times New Roman" w:cs="Simplified Arabic"/>
          <w:sz w:val="27"/>
          <w:szCs w:val="27"/>
          <w:rtl/>
        </w:rPr>
        <w:t>هى</w:t>
      </w:r>
      <w:proofErr w:type="spellEnd"/>
      <w:r w:rsidRPr="00493DEE">
        <w:rPr>
          <w:rFonts w:ascii="Times New Roman" w:eastAsia="Times New Roman" w:hAnsi="Times New Roman" w:cs="Simplified Arabic"/>
          <w:sz w:val="27"/>
          <w:szCs w:val="27"/>
          <w:rtl/>
        </w:rPr>
        <w:t xml:space="preserve"> تمرينات على ما حفظه المرء و على الحركات </w:t>
      </w:r>
      <w:proofErr w:type="spellStart"/>
      <w:r w:rsidRPr="00493DEE">
        <w:rPr>
          <w:rFonts w:ascii="Times New Roman" w:eastAsia="Times New Roman" w:hAnsi="Times New Roman" w:cs="Simplified Arabic"/>
          <w:sz w:val="27"/>
          <w:szCs w:val="27"/>
          <w:rtl/>
        </w:rPr>
        <w:t>الآدائية</w:t>
      </w:r>
      <w:proofErr w:type="spellEnd"/>
      <w:r w:rsidRPr="00493DEE">
        <w:rPr>
          <w:rFonts w:ascii="Times New Roman" w:eastAsia="Times New Roman" w:hAnsi="Times New Roman" w:cs="Simplified Arabic"/>
          <w:sz w:val="27"/>
          <w:szCs w:val="27"/>
        </w:rPr>
        <w:t xml:space="preserve"> Drill </w:t>
      </w:r>
      <w:r w:rsidRPr="00493DEE">
        <w:rPr>
          <w:rFonts w:ascii="Times New Roman" w:eastAsia="Times New Roman" w:hAnsi="Times New Roman" w:cs="Simplified Arabic"/>
          <w:sz w:val="27"/>
          <w:szCs w:val="27"/>
        </w:rPr>
        <w:br/>
        <w:t xml:space="preserve">Practice </w:t>
      </w:r>
      <w:proofErr w:type="spellStart"/>
      <w:r w:rsidRPr="00493DEE">
        <w:rPr>
          <w:rFonts w:ascii="Times New Roman" w:eastAsia="Times New Roman" w:hAnsi="Times New Roman" w:cs="Simplified Arabic"/>
          <w:sz w:val="27"/>
          <w:szCs w:val="27"/>
          <w:rtl/>
        </w:rPr>
        <w:t>هى</w:t>
      </w:r>
      <w:proofErr w:type="spellEnd"/>
      <w:r w:rsidRPr="00493DEE">
        <w:rPr>
          <w:rFonts w:ascii="Times New Roman" w:eastAsia="Times New Roman" w:hAnsi="Times New Roman" w:cs="Simplified Arabic"/>
          <w:sz w:val="27"/>
          <w:szCs w:val="27"/>
          <w:rtl/>
        </w:rPr>
        <w:t xml:space="preserve"> التدريب و التطبيق </w:t>
      </w:r>
      <w:proofErr w:type="spellStart"/>
      <w:r w:rsidRPr="00493DEE">
        <w:rPr>
          <w:rFonts w:ascii="Times New Roman" w:eastAsia="Times New Roman" w:hAnsi="Times New Roman" w:cs="Simplified Arabic"/>
          <w:sz w:val="27"/>
          <w:szCs w:val="27"/>
          <w:rtl/>
        </w:rPr>
        <w:t>العملى</w:t>
      </w:r>
      <w:proofErr w:type="spellEnd"/>
      <w:r w:rsidRPr="00493DEE">
        <w:rPr>
          <w:rFonts w:ascii="Times New Roman" w:eastAsia="Times New Roman" w:hAnsi="Times New Roman" w:cs="Simplified Arabic"/>
          <w:sz w:val="27"/>
          <w:szCs w:val="27"/>
          <w:rtl/>
        </w:rPr>
        <w:t xml:space="preserve"> للمهارات و النظريات </w:t>
      </w:r>
      <w:r w:rsidRPr="00493DEE">
        <w:rPr>
          <w:rFonts w:ascii="Times New Roman" w:eastAsia="Times New Roman" w:hAnsi="Times New Roman" w:cs="Simplified Arabic"/>
          <w:sz w:val="27"/>
          <w:szCs w:val="27"/>
        </w:rPr>
        <w:br/>
      </w:r>
    </w:p>
    <w:p w:rsidR="00493DEE" w:rsidRPr="00493DEE" w:rsidRDefault="00493DEE" w:rsidP="00493DEE">
      <w:pPr>
        <w:bidi w:val="0"/>
        <w:spacing w:after="0" w:line="240" w:lineRule="auto"/>
        <w:jc w:val="center"/>
        <w:rPr>
          <w:rFonts w:ascii="Times New Roman" w:eastAsia="Times New Roman" w:hAnsi="Times New Roman" w:cs="Simplified Arabic"/>
          <w:sz w:val="27"/>
          <w:szCs w:val="27"/>
        </w:rPr>
      </w:pPr>
      <w:r w:rsidRPr="00493DEE">
        <w:rPr>
          <w:rFonts w:ascii="Times New Roman" w:eastAsia="Times New Roman" w:hAnsi="Times New Roman" w:cs="Simplified Arabic"/>
          <w:color w:val="A0522D"/>
          <w:sz w:val="48"/>
          <w:szCs w:val="48"/>
        </w:rPr>
        <w:t xml:space="preserve">EVALUATION </w:t>
      </w:r>
    </w:p>
    <w:p w:rsidR="00493DEE" w:rsidRPr="00493DEE" w:rsidRDefault="00493DEE" w:rsidP="00493DEE">
      <w:pPr>
        <w:bidi w:val="0"/>
        <w:spacing w:after="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lastRenderedPageBreak/>
        <w:t>some exercise items intended for the students in the class , it is important for the teacher so as to be easy to know how far the teacher has achieved his objectives.</w:t>
      </w:r>
    </w:p>
    <w:p w:rsidR="00493DEE" w:rsidRPr="00493DEE" w:rsidRDefault="00493DEE" w:rsidP="00493DEE">
      <w:pPr>
        <w:bidi w:val="0"/>
        <w:spacing w:after="270" w:line="240" w:lineRule="auto"/>
        <w:rPr>
          <w:rFonts w:ascii="Times New Roman" w:eastAsia="Times New Roman" w:hAnsi="Times New Roman" w:cs="Simplified Arabic"/>
          <w:color w:val="A0522D"/>
          <w:sz w:val="27"/>
          <w:szCs w:val="27"/>
        </w:rPr>
      </w:pPr>
    </w:p>
    <w:p w:rsidR="00493DEE" w:rsidRPr="00493DEE" w:rsidRDefault="00493DEE" w:rsidP="00493DEE">
      <w:pPr>
        <w:bidi w:val="0"/>
        <w:spacing w:after="0" w:line="240" w:lineRule="auto"/>
        <w:jc w:val="center"/>
        <w:rPr>
          <w:rFonts w:ascii="Times New Roman" w:eastAsia="Times New Roman" w:hAnsi="Times New Roman" w:cs="Simplified Arabic"/>
          <w:color w:val="A0522D"/>
          <w:sz w:val="27"/>
          <w:szCs w:val="27"/>
        </w:rPr>
      </w:pPr>
      <w:r w:rsidRPr="00493DEE">
        <w:rPr>
          <w:rFonts w:ascii="Times New Roman" w:eastAsia="Times New Roman" w:hAnsi="Times New Roman" w:cs="Simplified Arabic"/>
          <w:color w:val="A0522D"/>
          <w:sz w:val="48"/>
          <w:szCs w:val="48"/>
        </w:rPr>
        <w:t>Homework - (HOME ASSIGNMENT )</w:t>
      </w:r>
    </w:p>
    <w:p w:rsidR="00493DEE" w:rsidRPr="00493DEE" w:rsidRDefault="00493DEE" w:rsidP="00493DEE">
      <w:pPr>
        <w:bidi w:val="0"/>
        <w:spacing w:after="270" w:line="240" w:lineRule="auto"/>
        <w:rPr>
          <w:rFonts w:ascii="Times New Roman" w:eastAsia="Times New Roman" w:hAnsi="Times New Roman" w:cs="Simplified Arabic"/>
          <w:sz w:val="27"/>
          <w:szCs w:val="27"/>
        </w:rPr>
      </w:pPr>
    </w:p>
    <w:p w:rsidR="00493DEE" w:rsidRPr="00493DEE" w:rsidRDefault="00493DEE" w:rsidP="00493DEE">
      <w:pPr>
        <w:bidi w:val="0"/>
        <w:spacing w:after="0" w:line="240" w:lineRule="auto"/>
        <w:rPr>
          <w:rFonts w:ascii="Times New Roman" w:eastAsia="Times New Roman" w:hAnsi="Times New Roman" w:cs="Simplified Arabic"/>
          <w:sz w:val="27"/>
          <w:szCs w:val="27"/>
        </w:rPr>
      </w:pPr>
      <w:r w:rsidRPr="00493DEE">
        <w:rPr>
          <w:rFonts w:ascii="Times New Roman" w:eastAsia="Times New Roman" w:hAnsi="Times New Roman" w:cs="Simplified Arabic"/>
          <w:sz w:val="27"/>
          <w:szCs w:val="27"/>
        </w:rPr>
        <w:t xml:space="preserve">Exercises for the students to apply what they have learned at school </w:t>
      </w:r>
    </w:p>
    <w:p w:rsidR="003146EB" w:rsidRPr="00493DEE" w:rsidRDefault="003146EB">
      <w:pPr>
        <w:rPr>
          <w:rFonts w:hint="cs"/>
          <w:lang w:bidi="ar-EG"/>
        </w:rPr>
      </w:pPr>
    </w:p>
    <w:sectPr w:rsidR="003146EB" w:rsidRPr="00493D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93DEE"/>
    <w:rsid w:val="003146EB"/>
    <w:rsid w:val="00493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93DE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93DE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02009582">
      <w:bodyDiv w:val="1"/>
      <w:marLeft w:val="0"/>
      <w:marRight w:val="0"/>
      <w:marTop w:val="0"/>
      <w:marBottom w:val="0"/>
      <w:divBdr>
        <w:top w:val="none" w:sz="0" w:space="0" w:color="auto"/>
        <w:left w:val="none" w:sz="0" w:space="0" w:color="auto"/>
        <w:bottom w:val="none" w:sz="0" w:space="0" w:color="auto"/>
        <w:right w:val="none" w:sz="0" w:space="0" w:color="auto"/>
      </w:divBdr>
    </w:div>
    <w:div w:id="3109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Company>Light.company</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Light.user</dc:creator>
  <cp:keywords/>
  <dc:description/>
  <cp:lastModifiedBy>Light.user</cp:lastModifiedBy>
  <cp:revision>3</cp:revision>
  <dcterms:created xsi:type="dcterms:W3CDTF">2012-03-30T15:32:00Z</dcterms:created>
  <dcterms:modified xsi:type="dcterms:W3CDTF">2012-03-30T15:32:00Z</dcterms:modified>
</cp:coreProperties>
</file>